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1C" w:rsidRPr="0004391C" w:rsidRDefault="0004391C" w:rsidP="0004391C">
      <w:pPr>
        <w:pStyle w:val="a3"/>
        <w:spacing w:after="0"/>
        <w:rPr>
          <w:b/>
          <w:bCs/>
          <w:sz w:val="36"/>
          <w:szCs w:val="36"/>
        </w:rPr>
      </w:pPr>
      <w:r w:rsidRPr="0004391C">
        <w:rPr>
          <w:b/>
          <w:bCs/>
          <w:sz w:val="36"/>
          <w:szCs w:val="36"/>
        </w:rPr>
        <w:t>Психологический тренинг «Учимся взаимодействию».</w:t>
      </w:r>
    </w:p>
    <w:p w:rsidR="004E3B6C" w:rsidRDefault="004E3B6C" w:rsidP="0004391C">
      <w:pPr>
        <w:pStyle w:val="a3"/>
        <w:spacing w:after="0"/>
      </w:pPr>
      <w:r>
        <w:rPr>
          <w:b/>
          <w:bCs/>
          <w:sz w:val="27"/>
          <w:szCs w:val="27"/>
        </w:rPr>
        <w:t>1.Упражнение: «Пожелание на сегодняшний день».</w:t>
      </w:r>
    </w:p>
    <w:p w:rsidR="004E3B6C" w:rsidRDefault="004E3B6C" w:rsidP="004E3B6C">
      <w:pPr>
        <w:pStyle w:val="a3"/>
        <w:spacing w:after="0"/>
        <w:ind w:left="-363"/>
      </w:pPr>
      <w:r>
        <w:rPr>
          <w:b/>
          <w:bCs/>
          <w:sz w:val="27"/>
          <w:szCs w:val="27"/>
        </w:rPr>
        <w:t xml:space="preserve">Цель: </w:t>
      </w:r>
      <w:r>
        <w:rPr>
          <w:sz w:val="27"/>
          <w:szCs w:val="27"/>
        </w:rPr>
        <w:t>положительный эмоциональный фон.</w:t>
      </w:r>
    </w:p>
    <w:p w:rsidR="004E3B6C" w:rsidRPr="004E3B6C" w:rsidRDefault="0004391C" w:rsidP="004E3B6C">
      <w:pPr>
        <w:pStyle w:val="a3"/>
        <w:spacing w:after="0"/>
        <w:ind w:left="-363"/>
      </w:pPr>
      <w:r>
        <w:rPr>
          <w:b/>
          <w:bCs/>
          <w:sz w:val="27"/>
          <w:szCs w:val="27"/>
        </w:rPr>
        <w:t>Педагог – психолог:</w:t>
      </w:r>
      <w:r w:rsidRPr="00522B2B">
        <w:rPr>
          <w:b/>
          <w:bCs/>
          <w:sz w:val="27"/>
          <w:szCs w:val="27"/>
        </w:rPr>
        <w:t xml:space="preserve"> </w:t>
      </w:r>
      <w:r w:rsidR="004E3B6C">
        <w:rPr>
          <w:sz w:val="27"/>
          <w:szCs w:val="27"/>
        </w:rPr>
        <w:t>Каждый по кругу сейчас придумает пожелание на сегодняшний день своему соседу и скажет.</w:t>
      </w:r>
    </w:p>
    <w:p w:rsidR="00522B2B" w:rsidRDefault="004E3B6C" w:rsidP="00522B2B">
      <w:pPr>
        <w:pStyle w:val="a3"/>
        <w:spacing w:after="0"/>
        <w:ind w:left="-357"/>
      </w:pPr>
      <w:r>
        <w:rPr>
          <w:b/>
          <w:bCs/>
          <w:sz w:val="27"/>
          <w:szCs w:val="27"/>
        </w:rPr>
        <w:t>2</w:t>
      </w:r>
      <w:r w:rsidR="00522B2B">
        <w:rPr>
          <w:b/>
          <w:bCs/>
          <w:sz w:val="27"/>
          <w:szCs w:val="27"/>
        </w:rPr>
        <w:t>. Упражнение: «Девиз».</w:t>
      </w:r>
    </w:p>
    <w:p w:rsidR="00522B2B" w:rsidRDefault="00522B2B" w:rsidP="00522B2B">
      <w:pPr>
        <w:pStyle w:val="a3"/>
        <w:spacing w:after="0"/>
        <w:ind w:left="-357"/>
      </w:pPr>
      <w:r>
        <w:rPr>
          <w:b/>
          <w:bCs/>
          <w:sz w:val="27"/>
          <w:szCs w:val="27"/>
        </w:rPr>
        <w:t xml:space="preserve">Цель: </w:t>
      </w:r>
      <w:r>
        <w:rPr>
          <w:sz w:val="27"/>
          <w:szCs w:val="27"/>
        </w:rPr>
        <w:t>возможность лучшего знакомство участников.</w:t>
      </w:r>
    </w:p>
    <w:p w:rsidR="00522B2B" w:rsidRDefault="0004391C" w:rsidP="00522B2B">
      <w:pPr>
        <w:pStyle w:val="a3"/>
        <w:spacing w:after="0"/>
        <w:ind w:left="-357"/>
      </w:pPr>
      <w:r>
        <w:rPr>
          <w:b/>
          <w:bCs/>
          <w:sz w:val="27"/>
          <w:szCs w:val="27"/>
        </w:rPr>
        <w:t>Педагог – психолог:</w:t>
      </w:r>
      <w:bookmarkStart w:id="0" w:name="_GoBack"/>
      <w:bookmarkEnd w:id="0"/>
      <w:r w:rsidR="00522B2B">
        <w:rPr>
          <w:sz w:val="27"/>
          <w:szCs w:val="27"/>
        </w:rPr>
        <w:t xml:space="preserve"> Все участники поочередно говорят о том, какую футболку и с какой надписью-девизом они купили бы себе, если бы была такая возможность. Эта надпись должна отображать жизненное кредо человека, его основной жизненный принцип, а цвет отвечать его характеру.</w:t>
      </w:r>
    </w:p>
    <w:p w:rsidR="00522B2B" w:rsidRDefault="00522B2B" w:rsidP="00522B2B">
      <w:pPr>
        <w:pStyle w:val="a3"/>
        <w:spacing w:after="0"/>
        <w:ind w:left="-357"/>
      </w:pPr>
      <w:r>
        <w:rPr>
          <w:b/>
          <w:bCs/>
          <w:i/>
          <w:iCs/>
          <w:sz w:val="27"/>
          <w:szCs w:val="27"/>
        </w:rPr>
        <w:t>Примечание.</w:t>
      </w:r>
      <w:r>
        <w:rPr>
          <w:i/>
          <w:iCs/>
          <w:sz w:val="27"/>
          <w:szCs w:val="27"/>
        </w:rPr>
        <w:t xml:space="preserve"> Можно футболку и надпись изобразить на листах бумаги.</w:t>
      </w:r>
    </w:p>
    <w:p w:rsidR="00522B2B" w:rsidRDefault="00522B2B" w:rsidP="00522B2B">
      <w:pPr>
        <w:pStyle w:val="a3"/>
        <w:spacing w:after="0"/>
        <w:ind w:left="-357"/>
      </w:pPr>
      <w:r>
        <w:rPr>
          <w:b/>
          <w:bCs/>
          <w:sz w:val="27"/>
          <w:szCs w:val="27"/>
        </w:rPr>
        <w:t>Рефлексия:</w:t>
      </w:r>
    </w:p>
    <w:p w:rsidR="00522B2B" w:rsidRDefault="00522B2B" w:rsidP="00522B2B">
      <w:pPr>
        <w:pStyle w:val="a3"/>
        <w:spacing w:after="0"/>
        <w:ind w:left="-357"/>
      </w:pPr>
      <w:r>
        <w:rPr>
          <w:sz w:val="27"/>
          <w:szCs w:val="27"/>
        </w:rPr>
        <w:t>а) легко ли вам было придумать образ футболки и надпись на ней?</w:t>
      </w:r>
    </w:p>
    <w:p w:rsidR="00522B2B" w:rsidRDefault="00522B2B" w:rsidP="00522B2B">
      <w:pPr>
        <w:pStyle w:val="a3"/>
        <w:spacing w:after="0"/>
        <w:ind w:left="-357"/>
      </w:pPr>
      <w:r>
        <w:rPr>
          <w:sz w:val="27"/>
          <w:szCs w:val="27"/>
        </w:rPr>
        <w:t xml:space="preserve">б) было ли для вас неожиданным изображения футболки кого-либо из участников? </w:t>
      </w:r>
    </w:p>
    <w:p w:rsidR="00522B2B" w:rsidRDefault="00522B2B" w:rsidP="00522B2B">
      <w:pPr>
        <w:pStyle w:val="a3"/>
        <w:spacing w:after="0"/>
        <w:ind w:left="-357"/>
      </w:pPr>
      <w:r>
        <w:rPr>
          <w:sz w:val="27"/>
          <w:szCs w:val="27"/>
        </w:rPr>
        <w:t>в) какую футболку и жизненное кредо вы бы придумали кому-нибудь из участников?</w:t>
      </w:r>
    </w:p>
    <w:p w:rsidR="00522B2B" w:rsidRDefault="004E3B6C" w:rsidP="00522B2B">
      <w:pPr>
        <w:pStyle w:val="a3"/>
        <w:spacing w:after="0"/>
        <w:ind w:left="-357"/>
      </w:pPr>
      <w:r>
        <w:rPr>
          <w:b/>
          <w:bCs/>
          <w:sz w:val="27"/>
          <w:szCs w:val="27"/>
        </w:rPr>
        <w:t>3</w:t>
      </w:r>
      <w:r w:rsidR="00522B2B">
        <w:rPr>
          <w:b/>
          <w:bCs/>
          <w:sz w:val="27"/>
          <w:szCs w:val="27"/>
        </w:rPr>
        <w:t>. Упражнение: «Поиск сходств».</w:t>
      </w:r>
    </w:p>
    <w:p w:rsidR="00522B2B" w:rsidRDefault="00522B2B" w:rsidP="00522B2B">
      <w:pPr>
        <w:pStyle w:val="a3"/>
        <w:spacing w:after="0"/>
        <w:ind w:left="-357"/>
      </w:pPr>
      <w:r>
        <w:rPr>
          <w:b/>
          <w:bCs/>
          <w:sz w:val="27"/>
          <w:szCs w:val="27"/>
        </w:rPr>
        <w:t xml:space="preserve">Цель: </w:t>
      </w:r>
      <w:r>
        <w:rPr>
          <w:sz w:val="27"/>
          <w:szCs w:val="27"/>
        </w:rPr>
        <w:t>сплочение группы через нахождение сходств у ее участников. (Участники начинают внимательно присматриваться друг к другу и обнаруживают, что сходства между ними гораздо больше, чем они думали раньше.)</w:t>
      </w:r>
    </w:p>
    <w:p w:rsidR="00522B2B" w:rsidRDefault="0004391C" w:rsidP="00522B2B">
      <w:pPr>
        <w:pStyle w:val="a3"/>
        <w:spacing w:after="0"/>
        <w:ind w:left="-363"/>
      </w:pPr>
      <w:r>
        <w:rPr>
          <w:b/>
          <w:bCs/>
          <w:sz w:val="27"/>
          <w:szCs w:val="27"/>
        </w:rPr>
        <w:t>Педагог – психолог:</w:t>
      </w:r>
      <w:r w:rsidRPr="00522B2B">
        <w:rPr>
          <w:b/>
          <w:bCs/>
          <w:sz w:val="27"/>
          <w:szCs w:val="27"/>
        </w:rPr>
        <w:t xml:space="preserve"> </w:t>
      </w:r>
      <w:r w:rsidR="00522B2B">
        <w:rPr>
          <w:sz w:val="27"/>
          <w:szCs w:val="27"/>
        </w:rPr>
        <w:t xml:space="preserve">Попрошу вас разделиться на две команды и найти и записать на листочках как можно больше моментов объединяющих наш </w:t>
      </w:r>
      <w:proofErr w:type="spellStart"/>
      <w:r w:rsidR="00522B2B">
        <w:rPr>
          <w:sz w:val="27"/>
          <w:szCs w:val="27"/>
        </w:rPr>
        <w:t>пед</w:t>
      </w:r>
      <w:proofErr w:type="spellEnd"/>
      <w:r w:rsidR="00522B2B">
        <w:rPr>
          <w:sz w:val="27"/>
          <w:szCs w:val="27"/>
        </w:rPr>
        <w:t xml:space="preserve">. коллектив. </w:t>
      </w:r>
      <w:r w:rsidR="00522B2B">
        <w:rPr>
          <w:b/>
          <w:bCs/>
          <w:i/>
          <w:iCs/>
          <w:sz w:val="27"/>
          <w:szCs w:val="27"/>
        </w:rPr>
        <w:t>Примечание.</w:t>
      </w:r>
      <w:r w:rsidR="00522B2B">
        <w:rPr>
          <w:i/>
          <w:iCs/>
          <w:sz w:val="27"/>
          <w:szCs w:val="27"/>
        </w:rPr>
        <w:t xml:space="preserve"> Затем идет обсуждение полученных списков.</w:t>
      </w:r>
    </w:p>
    <w:p w:rsidR="00522B2B" w:rsidRDefault="00522B2B" w:rsidP="00522B2B">
      <w:pPr>
        <w:pStyle w:val="a3"/>
        <w:spacing w:after="0"/>
        <w:ind w:left="-363"/>
      </w:pPr>
      <w:r>
        <w:rPr>
          <w:b/>
          <w:bCs/>
          <w:sz w:val="27"/>
          <w:szCs w:val="27"/>
        </w:rPr>
        <w:t>Рефлексия:</w:t>
      </w:r>
    </w:p>
    <w:p w:rsidR="00522B2B" w:rsidRDefault="00522B2B" w:rsidP="00522B2B">
      <w:pPr>
        <w:pStyle w:val="a3"/>
        <w:spacing w:after="0"/>
        <w:ind w:left="-363"/>
      </w:pPr>
      <w:r>
        <w:rPr>
          <w:sz w:val="27"/>
          <w:szCs w:val="27"/>
        </w:rPr>
        <w:t>а) легко ли было найти общее между вами?</w:t>
      </w:r>
    </w:p>
    <w:p w:rsidR="00522B2B" w:rsidRDefault="00522B2B" w:rsidP="00522B2B">
      <w:pPr>
        <w:pStyle w:val="a3"/>
        <w:spacing w:after="0"/>
        <w:ind w:left="-363"/>
      </w:pPr>
      <w:r>
        <w:rPr>
          <w:sz w:val="27"/>
          <w:szCs w:val="27"/>
        </w:rPr>
        <w:t>б) узнали ли вы нового о том, чем вы схожи? Что вы чувствуете при этом?</w:t>
      </w:r>
    </w:p>
    <w:p w:rsidR="00522B2B" w:rsidRDefault="00522B2B" w:rsidP="00522B2B">
      <w:pPr>
        <w:pStyle w:val="a3"/>
        <w:spacing w:after="0"/>
        <w:ind w:left="-363"/>
      </w:pPr>
      <w:r>
        <w:rPr>
          <w:b/>
          <w:bCs/>
          <w:sz w:val="27"/>
          <w:szCs w:val="27"/>
        </w:rPr>
        <w:t>4. Упражнение: «Правда или ложь».</w:t>
      </w:r>
    </w:p>
    <w:p w:rsidR="00522B2B" w:rsidRDefault="00522B2B" w:rsidP="00522B2B">
      <w:pPr>
        <w:pStyle w:val="a3"/>
        <w:spacing w:after="0"/>
        <w:ind w:left="-363"/>
      </w:pPr>
      <w:r>
        <w:rPr>
          <w:b/>
          <w:bCs/>
          <w:sz w:val="27"/>
          <w:szCs w:val="27"/>
        </w:rPr>
        <w:lastRenderedPageBreak/>
        <w:t xml:space="preserve">Цель: </w:t>
      </w:r>
      <w:r>
        <w:rPr>
          <w:sz w:val="27"/>
          <w:szCs w:val="27"/>
        </w:rPr>
        <w:t>возможность лучше узнать друг о друге; развивать умение распознавать невербальные сигналы человека.</w:t>
      </w:r>
    </w:p>
    <w:p w:rsidR="00522B2B" w:rsidRDefault="0004391C" w:rsidP="00522B2B">
      <w:pPr>
        <w:pStyle w:val="a3"/>
        <w:spacing w:after="0"/>
        <w:ind w:left="-363"/>
      </w:pPr>
      <w:r>
        <w:rPr>
          <w:b/>
          <w:bCs/>
          <w:sz w:val="27"/>
          <w:szCs w:val="27"/>
        </w:rPr>
        <w:t>Педагог – психолог:</w:t>
      </w:r>
      <w:r w:rsidRPr="00522B2B">
        <w:rPr>
          <w:b/>
          <w:bCs/>
          <w:sz w:val="27"/>
          <w:szCs w:val="27"/>
        </w:rPr>
        <w:t xml:space="preserve"> </w:t>
      </w:r>
      <w:r w:rsidR="00522B2B">
        <w:rPr>
          <w:sz w:val="27"/>
          <w:szCs w:val="27"/>
        </w:rPr>
        <w:t xml:space="preserve">Вам сейчас на своих листах необходимо написать три предложения. </w:t>
      </w:r>
      <w:proofErr w:type="gramStart"/>
      <w:r w:rsidR="00522B2B">
        <w:rPr>
          <w:sz w:val="27"/>
          <w:szCs w:val="27"/>
        </w:rPr>
        <w:t>Два</w:t>
      </w:r>
      <w:proofErr w:type="gramEnd"/>
      <w:r w:rsidR="00522B2B">
        <w:rPr>
          <w:sz w:val="27"/>
          <w:szCs w:val="27"/>
        </w:rPr>
        <w:t xml:space="preserve"> из которых будут правдивых, а одно ложное. Задачей группы будет в ходе дискуссии определить ложное суждение. После чего автор предложений даст развернутый ответ. </w:t>
      </w:r>
    </w:p>
    <w:p w:rsidR="00522B2B" w:rsidRDefault="00522B2B" w:rsidP="00522B2B">
      <w:pPr>
        <w:pStyle w:val="a3"/>
        <w:spacing w:after="0"/>
        <w:ind w:left="-363"/>
      </w:pPr>
      <w:r>
        <w:rPr>
          <w:b/>
          <w:bCs/>
          <w:sz w:val="27"/>
          <w:szCs w:val="27"/>
        </w:rPr>
        <w:t>Рефлексия:</w:t>
      </w:r>
    </w:p>
    <w:p w:rsidR="00522B2B" w:rsidRDefault="00522B2B" w:rsidP="00522B2B">
      <w:pPr>
        <w:pStyle w:val="a3"/>
        <w:spacing w:after="0"/>
        <w:ind w:left="-363"/>
      </w:pPr>
      <w:r>
        <w:rPr>
          <w:sz w:val="27"/>
          <w:szCs w:val="27"/>
        </w:rPr>
        <w:t>а) легко ли было придумывать предложения?</w:t>
      </w:r>
    </w:p>
    <w:p w:rsidR="00522B2B" w:rsidRDefault="00522B2B" w:rsidP="00522B2B">
      <w:pPr>
        <w:pStyle w:val="a3"/>
        <w:spacing w:after="0"/>
        <w:ind w:left="-363"/>
      </w:pPr>
      <w:r>
        <w:rPr>
          <w:sz w:val="27"/>
          <w:szCs w:val="27"/>
        </w:rPr>
        <w:t>б) легко ли было угадывать других?</w:t>
      </w:r>
    </w:p>
    <w:p w:rsidR="00522B2B" w:rsidRDefault="00522B2B" w:rsidP="00522B2B">
      <w:pPr>
        <w:pStyle w:val="a3"/>
        <w:spacing w:after="0"/>
        <w:ind w:left="-363"/>
      </w:pPr>
      <w:r>
        <w:rPr>
          <w:sz w:val="27"/>
          <w:szCs w:val="27"/>
        </w:rPr>
        <w:t>В) много ли вы угадывали? О чем это может говорить?</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b/>
          <w:bCs/>
          <w:sz w:val="27"/>
          <w:szCs w:val="27"/>
          <w:lang w:eastAsia="ru-RU"/>
        </w:rPr>
        <w:t xml:space="preserve">5. Упражнение: «Общение». </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b/>
          <w:bCs/>
          <w:sz w:val="27"/>
          <w:szCs w:val="27"/>
          <w:lang w:eastAsia="ru-RU"/>
        </w:rPr>
        <w:t xml:space="preserve">Цель: </w:t>
      </w:r>
      <w:r w:rsidRPr="00522B2B">
        <w:rPr>
          <w:rFonts w:ascii="Times New Roman" w:eastAsia="Times New Roman" w:hAnsi="Times New Roman" w:cs="Times New Roman"/>
          <w:sz w:val="27"/>
          <w:szCs w:val="27"/>
          <w:lang w:eastAsia="ru-RU"/>
        </w:rPr>
        <w:t>развитие представлений о качествах, необходимых для эффективного общения.</w:t>
      </w:r>
    </w:p>
    <w:p w:rsidR="00522B2B" w:rsidRPr="00522B2B" w:rsidRDefault="0004391C" w:rsidP="00522B2B">
      <w:pPr>
        <w:spacing w:before="100" w:beforeAutospacing="1" w:after="0" w:line="240" w:lineRule="auto"/>
        <w:ind w:left="-363"/>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Педагог – психолог:</w:t>
      </w:r>
      <w:r w:rsidRPr="00522B2B">
        <w:rPr>
          <w:rFonts w:ascii="Times New Roman" w:eastAsia="Times New Roman" w:hAnsi="Times New Roman" w:cs="Times New Roman"/>
          <w:b/>
          <w:bCs/>
          <w:sz w:val="27"/>
          <w:szCs w:val="27"/>
          <w:lang w:eastAsia="ru-RU"/>
        </w:rPr>
        <w:t xml:space="preserve"> </w:t>
      </w:r>
      <w:r w:rsidR="00522B2B" w:rsidRPr="00522B2B">
        <w:rPr>
          <w:rFonts w:ascii="Times New Roman" w:eastAsia="Times New Roman" w:hAnsi="Times New Roman" w:cs="Times New Roman"/>
          <w:sz w:val="27"/>
          <w:szCs w:val="27"/>
          <w:lang w:eastAsia="ru-RU"/>
        </w:rPr>
        <w:t>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т.д. Может быть, это поможет составить перечень качеств, важных для приятного и продуктивного общения.</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На втором этапе мы проведем дискуссию, основная цель которой – выработать общий список качеств, важных для общения. При этом любой может высказать свое мнение, разумеется, аргументируя его, приводя примеры, иллюстрирующие, как и когда эти качества помогали преодолеть то или иное препятствие, улучшить отношения с окружающими. Названные качества включаются в общий список большинством голосов, который оформляется на доске (табло) или большом листе бумаги.</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На третьем этапе каждый участник записывает в свой листок только что составленный общий список качеств, важных для общения. </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Например, этот список может выглядеть так: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Умение слушать;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lastRenderedPageBreak/>
        <w:t xml:space="preserve">Тактичность;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Умение убеждать;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Интуиция;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Наблюдательность;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Душевность;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Энергичность; </w:t>
      </w:r>
    </w:p>
    <w:p w:rsidR="00522B2B" w:rsidRPr="00522B2B" w:rsidRDefault="00522B2B" w:rsidP="00522B2B">
      <w:pPr>
        <w:numPr>
          <w:ilvl w:val="0"/>
          <w:numId w:val="1"/>
        </w:numPr>
        <w:spacing w:before="45" w:after="45" w:line="289" w:lineRule="atLeast"/>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 xml:space="preserve">Открытость. </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sz w:val="27"/>
          <w:szCs w:val="27"/>
          <w:lang w:eastAsia="ru-RU"/>
        </w:rPr>
        <w:t>Затем каждый из участников по 10-бальной шкале оценивает наличие у себя, перечисленных качеств.</w:t>
      </w:r>
    </w:p>
    <w:p w:rsidR="00522B2B" w:rsidRPr="00522B2B" w:rsidRDefault="004E3B6C" w:rsidP="00522B2B">
      <w:pPr>
        <w:spacing w:before="100" w:beforeAutospacing="1" w:after="0" w:line="240" w:lineRule="auto"/>
        <w:ind w:left="-363"/>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6</w:t>
      </w:r>
      <w:r w:rsidR="00522B2B" w:rsidRPr="00522B2B">
        <w:rPr>
          <w:rFonts w:ascii="Times New Roman" w:eastAsia="Times New Roman" w:hAnsi="Times New Roman" w:cs="Times New Roman"/>
          <w:b/>
          <w:bCs/>
          <w:sz w:val="27"/>
          <w:szCs w:val="27"/>
          <w:lang w:eastAsia="ru-RU"/>
        </w:rPr>
        <w:t>. Упражнение: «Солнце комплиментов».</w:t>
      </w:r>
    </w:p>
    <w:p w:rsidR="00522B2B" w:rsidRPr="00522B2B" w:rsidRDefault="00522B2B" w:rsidP="00522B2B">
      <w:pPr>
        <w:spacing w:before="100" w:beforeAutospacing="1" w:after="0" w:line="240" w:lineRule="auto"/>
        <w:ind w:left="-363"/>
        <w:rPr>
          <w:rFonts w:ascii="Times New Roman" w:eastAsia="Times New Roman" w:hAnsi="Times New Roman" w:cs="Times New Roman"/>
          <w:sz w:val="24"/>
          <w:szCs w:val="24"/>
          <w:lang w:eastAsia="ru-RU"/>
        </w:rPr>
      </w:pPr>
      <w:r w:rsidRPr="00522B2B">
        <w:rPr>
          <w:rFonts w:ascii="Times New Roman" w:eastAsia="Times New Roman" w:hAnsi="Times New Roman" w:cs="Times New Roman"/>
          <w:b/>
          <w:bCs/>
          <w:sz w:val="27"/>
          <w:szCs w:val="27"/>
          <w:lang w:eastAsia="ru-RU"/>
        </w:rPr>
        <w:t xml:space="preserve">Цель: </w:t>
      </w:r>
      <w:r w:rsidRPr="00522B2B">
        <w:rPr>
          <w:rFonts w:ascii="Times New Roman" w:eastAsia="Times New Roman" w:hAnsi="Times New Roman" w:cs="Times New Roman"/>
          <w:sz w:val="27"/>
          <w:szCs w:val="27"/>
          <w:lang w:eastAsia="ru-RU"/>
        </w:rPr>
        <w:t>поддержание положительного эмоционального фона.</w:t>
      </w:r>
    </w:p>
    <w:p w:rsidR="00522B2B" w:rsidRDefault="0004391C" w:rsidP="00522B2B">
      <w:pPr>
        <w:spacing w:before="100" w:beforeAutospacing="1" w:after="0" w:line="240" w:lineRule="auto"/>
        <w:ind w:left="-363"/>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Педагог – психолог:</w:t>
      </w:r>
      <w:r w:rsidR="00522B2B" w:rsidRPr="00522B2B">
        <w:rPr>
          <w:rFonts w:ascii="Times New Roman" w:eastAsia="Times New Roman" w:hAnsi="Times New Roman" w:cs="Times New Roman"/>
          <w:b/>
          <w:bCs/>
          <w:sz w:val="27"/>
          <w:szCs w:val="27"/>
          <w:lang w:eastAsia="ru-RU"/>
        </w:rPr>
        <w:t xml:space="preserve"> </w:t>
      </w:r>
      <w:r w:rsidR="00522B2B" w:rsidRPr="00522B2B">
        <w:rPr>
          <w:rFonts w:ascii="Times New Roman" w:eastAsia="Times New Roman" w:hAnsi="Times New Roman" w:cs="Times New Roman"/>
          <w:sz w:val="27"/>
          <w:szCs w:val="27"/>
          <w:lang w:eastAsia="ru-RU"/>
        </w:rPr>
        <w:t xml:space="preserve">Сейчас каждый на своих листах нарисует солнце и приклеит его к себе на спину. Затем вам нужно будет подходить друг к </w:t>
      </w:r>
      <w:proofErr w:type="gramStart"/>
      <w:r w:rsidR="00522B2B" w:rsidRPr="00522B2B">
        <w:rPr>
          <w:rFonts w:ascii="Times New Roman" w:eastAsia="Times New Roman" w:hAnsi="Times New Roman" w:cs="Times New Roman"/>
          <w:sz w:val="27"/>
          <w:szCs w:val="27"/>
          <w:lang w:eastAsia="ru-RU"/>
        </w:rPr>
        <w:t>другу</w:t>
      </w:r>
      <w:proofErr w:type="gramEnd"/>
      <w:r w:rsidR="00522B2B" w:rsidRPr="00522B2B">
        <w:rPr>
          <w:rFonts w:ascii="Times New Roman" w:eastAsia="Times New Roman" w:hAnsi="Times New Roman" w:cs="Times New Roman"/>
          <w:sz w:val="27"/>
          <w:szCs w:val="27"/>
          <w:lang w:eastAsia="ru-RU"/>
        </w:rPr>
        <w:t xml:space="preserve"> и писать на этих листах комплименты. </w:t>
      </w:r>
    </w:p>
    <w:p w:rsidR="0004391C" w:rsidRDefault="0004391C" w:rsidP="00522B2B">
      <w:pPr>
        <w:spacing w:before="100" w:beforeAutospacing="1" w:after="0" w:line="240" w:lineRule="auto"/>
        <w:ind w:left="-363"/>
        <w:rPr>
          <w:rFonts w:ascii="Times New Roman" w:eastAsia="Times New Roman" w:hAnsi="Times New Roman" w:cs="Times New Roman"/>
          <w:sz w:val="24"/>
          <w:szCs w:val="24"/>
          <w:lang w:eastAsia="ru-RU"/>
        </w:rPr>
      </w:pPr>
    </w:p>
    <w:p w:rsidR="0004391C" w:rsidRDefault="0004391C" w:rsidP="00522B2B">
      <w:pPr>
        <w:spacing w:before="100" w:beforeAutospacing="1" w:after="0" w:line="240" w:lineRule="auto"/>
        <w:ind w:left="-363"/>
        <w:rPr>
          <w:rFonts w:ascii="Times New Roman" w:eastAsia="Times New Roman" w:hAnsi="Times New Roman" w:cs="Times New Roman"/>
          <w:sz w:val="24"/>
          <w:szCs w:val="24"/>
          <w:lang w:eastAsia="ru-RU"/>
        </w:rPr>
      </w:pPr>
    </w:p>
    <w:p w:rsidR="0004391C" w:rsidRPr="00522B2B" w:rsidRDefault="0004391C" w:rsidP="00522B2B">
      <w:pPr>
        <w:spacing w:before="100" w:beforeAutospacing="1" w:after="0" w:line="240" w:lineRule="auto"/>
        <w:ind w:left="-3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 Арсенина Н.Н.</w:t>
      </w:r>
    </w:p>
    <w:sectPr w:rsidR="0004391C" w:rsidRPr="00522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45D00"/>
    <w:multiLevelType w:val="multilevel"/>
    <w:tmpl w:val="174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D7"/>
    <w:rsid w:val="0004391C"/>
    <w:rsid w:val="004E3B6C"/>
    <w:rsid w:val="00522B2B"/>
    <w:rsid w:val="00DC04D7"/>
    <w:rsid w:val="00EE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B2B"/>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B2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8354">
      <w:bodyDiv w:val="1"/>
      <w:marLeft w:val="0"/>
      <w:marRight w:val="0"/>
      <w:marTop w:val="0"/>
      <w:marBottom w:val="0"/>
      <w:divBdr>
        <w:top w:val="none" w:sz="0" w:space="0" w:color="auto"/>
        <w:left w:val="none" w:sz="0" w:space="0" w:color="auto"/>
        <w:bottom w:val="none" w:sz="0" w:space="0" w:color="auto"/>
        <w:right w:val="none" w:sz="0" w:space="0" w:color="auto"/>
      </w:divBdr>
    </w:div>
    <w:div w:id="677587761">
      <w:bodyDiv w:val="1"/>
      <w:marLeft w:val="0"/>
      <w:marRight w:val="0"/>
      <w:marTop w:val="0"/>
      <w:marBottom w:val="0"/>
      <w:divBdr>
        <w:top w:val="none" w:sz="0" w:space="0" w:color="auto"/>
        <w:left w:val="none" w:sz="0" w:space="0" w:color="auto"/>
        <w:bottom w:val="none" w:sz="0" w:space="0" w:color="auto"/>
        <w:right w:val="none" w:sz="0" w:space="0" w:color="auto"/>
      </w:divBdr>
    </w:div>
    <w:div w:id="1273515958">
      <w:bodyDiv w:val="1"/>
      <w:marLeft w:val="0"/>
      <w:marRight w:val="0"/>
      <w:marTop w:val="0"/>
      <w:marBottom w:val="0"/>
      <w:divBdr>
        <w:top w:val="none" w:sz="0" w:space="0" w:color="auto"/>
        <w:left w:val="none" w:sz="0" w:space="0" w:color="auto"/>
        <w:bottom w:val="none" w:sz="0" w:space="0" w:color="auto"/>
        <w:right w:val="none" w:sz="0" w:space="0" w:color="auto"/>
      </w:divBdr>
    </w:div>
    <w:div w:id="1525093715">
      <w:bodyDiv w:val="1"/>
      <w:marLeft w:val="0"/>
      <w:marRight w:val="0"/>
      <w:marTop w:val="0"/>
      <w:marBottom w:val="0"/>
      <w:divBdr>
        <w:top w:val="none" w:sz="0" w:space="0" w:color="auto"/>
        <w:left w:val="none" w:sz="0" w:space="0" w:color="auto"/>
        <w:bottom w:val="none" w:sz="0" w:space="0" w:color="auto"/>
        <w:right w:val="none" w:sz="0" w:space="0" w:color="auto"/>
      </w:divBdr>
    </w:div>
    <w:div w:id="1721786977">
      <w:bodyDiv w:val="1"/>
      <w:marLeft w:val="0"/>
      <w:marRight w:val="0"/>
      <w:marTop w:val="0"/>
      <w:marBottom w:val="0"/>
      <w:divBdr>
        <w:top w:val="none" w:sz="0" w:space="0" w:color="auto"/>
        <w:left w:val="none" w:sz="0" w:space="0" w:color="auto"/>
        <w:bottom w:val="none" w:sz="0" w:space="0" w:color="auto"/>
        <w:right w:val="none" w:sz="0" w:space="0" w:color="auto"/>
      </w:divBdr>
    </w:div>
    <w:div w:id="18879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2017-05-22T08:56:00Z</dcterms:created>
  <dcterms:modified xsi:type="dcterms:W3CDTF">2017-06-30T10:01:00Z</dcterms:modified>
</cp:coreProperties>
</file>