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17 пос. Красносельского </w:t>
      </w: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Pr="00611685" w:rsidRDefault="006C4E98" w:rsidP="006C4E9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611685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Pr="00611685" w:rsidRDefault="006C4E98" w:rsidP="006C4E98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1685">
        <w:rPr>
          <w:rFonts w:ascii="Times New Roman" w:hAnsi="Times New Roman" w:cs="Times New Roman"/>
          <w:b/>
          <w:sz w:val="48"/>
          <w:szCs w:val="48"/>
        </w:rPr>
        <w:t xml:space="preserve">Тема: </w:t>
      </w: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611685">
        <w:rPr>
          <w:rFonts w:ascii="Times New Roman" w:hAnsi="Times New Roman" w:cs="Times New Roman"/>
          <w:b/>
          <w:sz w:val="48"/>
          <w:szCs w:val="48"/>
        </w:rPr>
        <w:t xml:space="preserve">Пропись </w:t>
      </w:r>
      <w:r>
        <w:rPr>
          <w:rFonts w:ascii="Times New Roman" w:hAnsi="Times New Roman" w:cs="Times New Roman"/>
          <w:b/>
          <w:sz w:val="48"/>
          <w:szCs w:val="48"/>
        </w:rPr>
        <w:t xml:space="preserve">– </w:t>
      </w:r>
      <w:r w:rsidRPr="00611685">
        <w:rPr>
          <w:rFonts w:ascii="Times New Roman" w:hAnsi="Times New Roman" w:cs="Times New Roman"/>
          <w:b/>
          <w:sz w:val="48"/>
          <w:szCs w:val="48"/>
        </w:rPr>
        <w:t>штриховка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6C4E98" w:rsidRDefault="006C4E98" w:rsidP="006C4E98">
      <w:pPr>
        <w:pStyle w:val="a3"/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5-7 лет)</w:t>
      </w: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Давыдова Елена Николаевна, учитель-логопед</w:t>
      </w: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E98" w:rsidRPr="006C4E98" w:rsidRDefault="006C4E98" w:rsidP="006C4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</w:t>
      </w:r>
    </w:p>
    <w:p w:rsidR="006C4E98" w:rsidRDefault="006C4E98" w:rsidP="00DD79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5B5" w:rsidRDefault="00DD7942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04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подготовка дошкольников к письму.</w:t>
      </w:r>
    </w:p>
    <w:p w:rsidR="00433041" w:rsidRDefault="00433041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04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 рук, формирование графических навыков.</w:t>
      </w:r>
    </w:p>
    <w:p w:rsidR="00433041" w:rsidRPr="00433041" w:rsidRDefault="006C4E98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Рекомендовано для использования</w:t>
      </w:r>
      <w:r w:rsidR="004330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3041">
        <w:rPr>
          <w:rFonts w:ascii="Times New Roman" w:hAnsi="Times New Roman" w:cs="Times New Roman"/>
          <w:sz w:val="28"/>
          <w:szCs w:val="28"/>
        </w:rPr>
        <w:t>воспитателям</w:t>
      </w:r>
      <w:r>
        <w:rPr>
          <w:rFonts w:ascii="Times New Roman" w:hAnsi="Times New Roman" w:cs="Times New Roman"/>
          <w:sz w:val="28"/>
          <w:szCs w:val="28"/>
        </w:rPr>
        <w:t>, учителям-логопедам, родителям, педагогам дополнительного образования</w:t>
      </w:r>
    </w:p>
    <w:p w:rsidR="00DD7942" w:rsidRDefault="00DD7942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Мелкая моторика рук – это точные и тонкие движения пальцев рук и от развития мелкой моторики напрямую зависит подготовленность руки к письму, работа речевых и мыслительных центров головного мозга. Очень важно в дошкольном возрасте развивать навыки ручной умелости, формировать механизмы, необходимые для овладения письмом.</w:t>
      </w:r>
    </w:p>
    <w:p w:rsidR="00DD7942" w:rsidRDefault="00DD7942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«Пропись-штриховка» подготавливает дошкольников с разлиновкой настоящей школьной тетради, строкой – тем пространством, на котором размещаются буквы, - а также с наиболее простыми и часто повторяющимися элементами рукописных букв. Кроме того, ребенок будет упражняться в штриховке по образцу, обведении контура, изображенного точками, раскрашивании картинок. Использованные в «Прописи-штриховке» сюжетные рисунки к различным сказкам дают материал для развития речи дошк</w:t>
      </w:r>
      <w:r w:rsidR="000F63BA">
        <w:rPr>
          <w:rFonts w:ascii="Times New Roman" w:hAnsi="Times New Roman" w:cs="Times New Roman"/>
          <w:sz w:val="28"/>
          <w:szCs w:val="28"/>
        </w:rPr>
        <w:t>ольников.</w:t>
      </w:r>
    </w:p>
    <w:p w:rsidR="000F63BA" w:rsidRDefault="000F63BA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Каждому занятию должно предшествовать чтение и обсуждение содержания предложенной сказки по заранее подготовленным взрослым вопросам.</w:t>
      </w:r>
    </w:p>
    <w:p w:rsidR="000F63BA" w:rsidRDefault="000F63BA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3BA" w:rsidRPr="001E4320" w:rsidRDefault="000F63BA" w:rsidP="000F63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1E4320">
        <w:rPr>
          <w:rFonts w:ascii="Times New Roman" w:hAnsi="Times New Roman" w:cs="Times New Roman"/>
          <w:b/>
          <w:sz w:val="28"/>
          <w:szCs w:val="28"/>
          <w:lang w:bidi="ru-RU"/>
        </w:rPr>
        <w:t>С. Я. Маршак. СКАЗКА О ГЛУПОМ МЫШОНКЕ (</w:t>
      </w:r>
      <w:proofErr w:type="spellStart"/>
      <w:r w:rsidR="00793269">
        <w:rPr>
          <w:rFonts w:ascii="Times New Roman" w:hAnsi="Times New Roman" w:cs="Times New Roman"/>
          <w:b/>
          <w:sz w:val="28"/>
          <w:szCs w:val="28"/>
          <w:lang w:bidi="ru-RU"/>
        </w:rPr>
        <w:t>приложение</w:t>
      </w:r>
      <w:proofErr w:type="gramStart"/>
      <w:r w:rsidR="00793269">
        <w:rPr>
          <w:rFonts w:ascii="Times New Roman" w:hAnsi="Times New Roman" w:cs="Times New Roman"/>
          <w:b/>
          <w:sz w:val="28"/>
          <w:szCs w:val="28"/>
          <w:lang w:bidi="ru-RU"/>
        </w:rPr>
        <w:t>,</w:t>
      </w:r>
      <w:r w:rsidRPr="001E4320">
        <w:rPr>
          <w:rFonts w:ascii="Times New Roman" w:hAnsi="Times New Roman" w:cs="Times New Roman"/>
          <w:b/>
          <w:sz w:val="28"/>
          <w:szCs w:val="28"/>
          <w:lang w:bidi="ru-RU"/>
        </w:rPr>
        <w:t>с</w:t>
      </w:r>
      <w:proofErr w:type="gramEnd"/>
      <w:r w:rsidRPr="001E4320">
        <w:rPr>
          <w:rFonts w:ascii="Times New Roman" w:hAnsi="Times New Roman" w:cs="Times New Roman"/>
          <w:b/>
          <w:sz w:val="28"/>
          <w:szCs w:val="28"/>
          <w:lang w:bidi="ru-RU"/>
        </w:rPr>
        <w:t>тр</w:t>
      </w:r>
      <w:proofErr w:type="spellEnd"/>
      <w:r w:rsidRPr="001E4320">
        <w:rPr>
          <w:rFonts w:ascii="Times New Roman" w:hAnsi="Times New Roman" w:cs="Times New Roman"/>
          <w:b/>
          <w:sz w:val="28"/>
          <w:szCs w:val="28"/>
          <w:lang w:bidi="ru-RU"/>
        </w:rPr>
        <w:t>. 2, 3)</w:t>
      </w:r>
      <w:bookmarkEnd w:id="0"/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─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Какому эпизоду (отрывку) сказки соответствует картинка?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─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Как ты думаешь, кто поет песенку мышонку?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─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Возьми ручку и обведи по точкам изображение кошки. Где сидит кошка — </w:t>
      </w:r>
      <w:proofErr w:type="gramStart"/>
      <w:r w:rsidRPr="001E4320">
        <w:rPr>
          <w:rStyle w:val="a4"/>
          <w:rFonts w:ascii="Times New Roman" w:hAnsi="Times New Roman" w:cs="Times New Roman"/>
          <w:sz w:val="28"/>
          <w:szCs w:val="28"/>
        </w:rPr>
        <w:t>за</w:t>
      </w:r>
      <w:proofErr w:type="gramEnd"/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перед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кроватью? Раскрась кошку.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─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Что находится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за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спиной кошки? «Повесь» на это окно </w:t>
      </w:r>
      <w:proofErr w:type="spellStart"/>
      <w:r w:rsidRPr="001E4320">
        <w:rPr>
          <w:rFonts w:ascii="Times New Roman" w:hAnsi="Times New Roman" w:cs="Times New Roman"/>
          <w:sz w:val="28"/>
          <w:szCs w:val="28"/>
          <w:lang w:bidi="ru-RU"/>
        </w:rPr>
        <w:t>занавесочку</w:t>
      </w:r>
      <w:proofErr w:type="spellEnd"/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— обведи ее изображение и узор на ней по точкам. Сколько цветочков на занавеске? Раскрась их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справа налево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так: каждый первый цветок — красным карандашом, второй — синим, а третий — желтым. Какого цвета будет последний цветок?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─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Что находится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над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хвостиком Тети Кошки? Раскрась чайник. А что стоит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над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чайником? Раскрась горшочек с медом.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─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Что надевают на подушку и одеяло? Обведи ручкой ромбики на пододе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softHyphen/>
        <w:t>яльнике и постарайся раскрасить их так, чтобы цвета не повторялись.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Что находится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перед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кроваткой? Что стоит на скамейке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справа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?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слева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? Заштрихуй лампу по образцу.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─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Наш мышонок очень маленький. Он любит сладкое. «Подари» мышонку конфету — обведи ее изображение по точкам и раскрась фантик.</w:t>
      </w:r>
    </w:p>
    <w:p w:rsidR="0030482C" w:rsidRDefault="000F63BA" w:rsidP="0030482C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─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У мышонка много игрушек. Обведи по точкам изображение мячика и пи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рамидки. Раскрась мячик. </w:t>
      </w:r>
      <w:proofErr w:type="gramStart"/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Колечки пирамидки раскрась так: первое снизу — красным карандашом, третье снизу — зеленым; то колечко, которое находится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под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зеленым, раскрась синим карандашом, а то, которое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>над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lastRenderedPageBreak/>
        <w:t>зеленым, — фиоле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товым карандашом; шестое снизу раскрась голубым, а то, которое находится </w:t>
      </w:r>
      <w:r w:rsidRPr="001E4320">
        <w:rPr>
          <w:rStyle w:val="a4"/>
          <w:rFonts w:ascii="Times New Roman" w:hAnsi="Times New Roman" w:cs="Times New Roman"/>
          <w:sz w:val="28"/>
          <w:szCs w:val="28"/>
        </w:rPr>
        <w:t xml:space="preserve">под 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голубым, — желтым карандашом.</w:t>
      </w:r>
      <w:proofErr w:type="gramEnd"/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Верхушку пирамидки раскрась любым цветом. Заштрихуй по образцу и раскрась кошку-пирамидку. Раскрась картинки цвет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softHyphen/>
        <w:t>ными карандашами по своему выбору.</w:t>
      </w:r>
    </w:p>
    <w:p w:rsidR="000F63BA" w:rsidRPr="0030482C" w:rsidRDefault="0030482C" w:rsidP="0030482C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</w:t>
      </w:r>
      <w:r w:rsidR="000F63BA" w:rsidRPr="001E4320">
        <w:rPr>
          <w:rFonts w:ascii="Times New Roman" w:hAnsi="Times New Roman" w:cs="Times New Roman"/>
          <w:b/>
          <w:sz w:val="28"/>
          <w:szCs w:val="28"/>
          <w:lang w:bidi="ru-RU"/>
        </w:rPr>
        <w:t>Работа на разлинованной части страницы</w:t>
      </w:r>
    </w:p>
    <w:p w:rsidR="000F63BA" w:rsidRPr="001E4320" w:rsidRDefault="000F63BA" w:rsidP="000F63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3BA" w:rsidRPr="001E4320" w:rsidRDefault="000F63BA" w:rsidP="000F63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>Объясните ребенку назначение линий на странице: они нужны для того, чтобы буквы были одинаковой высоты, чтобы писать их с наклоном вправо. Элементы (части) букв нужно писать на одинаковом расстоянии друг от друга, не нажимая слишком сильно на ручку, четко, ровно, без помарок.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Из каких фигур составлено изображение Тети Кошки? Обведи по точкам овалы и кружочки. Дорисуй последней кошке ухо, усы и лапки.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Кошка стоит лапками на очень ровной дорожке. Раскрась дорожку желтым карандашом. Эта дорожка называется </w:t>
      </w:r>
      <w:r w:rsidRPr="001E4320">
        <w:rPr>
          <w:rStyle w:val="Georgia8pt"/>
          <w:rFonts w:ascii="Times New Roman" w:hAnsi="Times New Roman" w:cs="Times New Roman"/>
          <w:sz w:val="28"/>
          <w:szCs w:val="28"/>
        </w:rPr>
        <w:t>строкой.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На строке пишутся буквы.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Какие части изображения кошки находятся </w:t>
      </w:r>
      <w:r w:rsidRPr="001E4320">
        <w:rPr>
          <w:rStyle w:val="Georgia8pt"/>
          <w:rFonts w:ascii="Times New Roman" w:hAnsi="Times New Roman" w:cs="Times New Roman"/>
          <w:sz w:val="28"/>
          <w:szCs w:val="28"/>
        </w:rPr>
        <w:t>на строке?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(Подобная работа проводится и при обведении по точкам Мышонка, а также больших и маленьких кружков.)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t>Раскрась узор из больших и маленьких кружков так: большие круги — синим, верхние маленькие — красным, а нижние маленькие — желтым каран</w:t>
      </w:r>
      <w:r w:rsidRPr="001E4320">
        <w:rPr>
          <w:rFonts w:ascii="Times New Roman" w:hAnsi="Times New Roman" w:cs="Times New Roman"/>
          <w:sz w:val="28"/>
          <w:szCs w:val="28"/>
          <w:lang w:bidi="ru-RU"/>
        </w:rPr>
        <w:softHyphen/>
        <w:t>дашом.</w:t>
      </w:r>
    </w:p>
    <w:p w:rsidR="000F63BA" w:rsidRPr="001E4320" w:rsidRDefault="000F63BA" w:rsidP="000F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320">
        <w:rPr>
          <w:rFonts w:ascii="Times New Roman" w:hAnsi="Times New Roman" w:cs="Times New Roman"/>
          <w:sz w:val="28"/>
          <w:szCs w:val="28"/>
          <w:lang w:bidi="ru-RU"/>
        </w:rPr>
        <w:t xml:space="preserve"> Раскрась оставшиеся картинки цветными карандашами по своему выбору.</w:t>
      </w:r>
    </w:p>
    <w:p w:rsidR="000F63BA" w:rsidRDefault="000F63BA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1C6" w:rsidRDefault="004861C6" w:rsidP="00486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МАША И МЕДВЕДЬ. Русская народная сказка (</w:t>
      </w:r>
      <w:r w:rsidR="007932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приложение, </w:t>
      </w: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стр</w:t>
      </w:r>
      <w:r w:rsidR="00CB6F3F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4-5)</w:t>
      </w:r>
    </w:p>
    <w:p w:rsidR="004861C6" w:rsidRPr="00961EA6" w:rsidRDefault="004861C6" w:rsidP="00486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Посчитай, сколько пирожков испекла Маша. Обведи на кустике малины столько же ягод. Обведи по точкам еще семь ягод. Сколько всего ягод стало? Раскрась весь кустик малины.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Укрась штриховкой передник Машеньки. Укрась ее сарафан цветами, обведи кружочки на платочке и рубашке.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Какие насекомые здесь нарисованы? Чтобы </w:t>
      </w:r>
      <w:proofErr w:type="spellStart"/>
      <w:r w:rsidRPr="00961EA6">
        <w:rPr>
          <w:rFonts w:ascii="Times New Roman" w:hAnsi="Times New Roman" w:cs="Times New Roman"/>
          <w:sz w:val="28"/>
          <w:szCs w:val="28"/>
          <w:lang w:bidi="ru-RU"/>
        </w:rPr>
        <w:t>стрекозки</w:t>
      </w:r>
      <w:proofErr w:type="spellEnd"/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могли летать, обведи их крылышки.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Какие времена года ты знаешь? Какое время года изображено на этом рисун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softHyphen/>
        <w:t>ке?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Куда собрался медведь? Чтобы в дальней дороге голову ему не напекло солнышко, «надень» ему на голову шапочку — обведи по точкам ее изобра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softHyphen/>
        <w:t>жение. Раскрась левую часть шапочки красным, а правую желтым каранда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softHyphen/>
        <w:t>шом.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В лапах у медведя план. По этому плану он найдет дорогу к дому, в котором живут бабушка и дедушка Машеньки. Обведи этот план по точкам.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Что находится </w:t>
      </w:r>
      <w:r w:rsidRPr="00961EA6">
        <w:rPr>
          <w:rStyle w:val="Georgia8pt"/>
          <w:rFonts w:ascii="Times New Roman" w:hAnsi="Times New Roman" w:cs="Times New Roman"/>
          <w:sz w:val="28"/>
          <w:szCs w:val="28"/>
        </w:rPr>
        <w:t>за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спиной медведя? Раскрась бабочку. Что находится </w:t>
      </w:r>
      <w:r w:rsidRPr="00961EA6">
        <w:rPr>
          <w:rStyle w:val="Georgia8pt"/>
          <w:rFonts w:ascii="Times New Roman" w:hAnsi="Times New Roman" w:cs="Times New Roman"/>
          <w:sz w:val="28"/>
          <w:szCs w:val="28"/>
        </w:rPr>
        <w:t>над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медведем? Раскрась тучки.</w:t>
      </w:r>
    </w:p>
    <w:p w:rsidR="004861C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С какого дерева упал листик? Где грибов больше — </w:t>
      </w:r>
      <w:r w:rsidRPr="00961EA6">
        <w:rPr>
          <w:rStyle w:val="Georgia8pt"/>
          <w:rFonts w:ascii="Times New Roman" w:hAnsi="Times New Roman" w:cs="Times New Roman"/>
          <w:sz w:val="28"/>
          <w:szCs w:val="28"/>
        </w:rPr>
        <w:t>слева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r w:rsidRPr="00961EA6">
        <w:rPr>
          <w:rStyle w:val="Georgia8pt"/>
          <w:rFonts w:ascii="Times New Roman" w:hAnsi="Times New Roman" w:cs="Times New Roman"/>
          <w:sz w:val="28"/>
          <w:szCs w:val="28"/>
        </w:rPr>
        <w:t>справа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?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1C6" w:rsidRDefault="004861C6" w:rsidP="00486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Работа на разлинованной части страницы</w:t>
      </w:r>
    </w:p>
    <w:p w:rsidR="004861C6" w:rsidRPr="00961EA6" w:rsidRDefault="004861C6" w:rsidP="00486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1C6" w:rsidRPr="00961EA6" w:rsidRDefault="004861C6" w:rsidP="004861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Обводя и прописывая маленькие кружки и квадраты, ребенок учится видеть строку и при письме не выходить за ее границы.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Раскрась </w:t>
      </w:r>
      <w:r w:rsidRPr="00961EA6">
        <w:rPr>
          <w:rStyle w:val="Georgia8pt"/>
          <w:rFonts w:ascii="Times New Roman" w:hAnsi="Times New Roman" w:cs="Times New Roman"/>
          <w:sz w:val="28"/>
          <w:szCs w:val="28"/>
        </w:rPr>
        <w:t>первый слева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кружок красным, второй желтым, третий синим карандашом. Следующие кружки раскрась в таком же порядке. (Аналогичное задание предлагается для строк с чередующимися фигурами.)</w:t>
      </w:r>
    </w:p>
    <w:p w:rsidR="004861C6" w:rsidRPr="00961EA6" w:rsidRDefault="004861C6" w:rsidP="00486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Обведи по точкам и дорисуй грибки. Раскрась трет</w:t>
      </w:r>
      <w:r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грибок.</w:t>
      </w:r>
    </w:p>
    <w:p w:rsidR="00CB6F3F" w:rsidRDefault="00CB6F3F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" w:name="bookmark3"/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КОЛОБОК. Русская народная сказка (</w:t>
      </w:r>
      <w:r w:rsidR="007932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приложение, </w:t>
      </w: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стр. 6, 7)</w:t>
      </w:r>
      <w:bookmarkEnd w:id="1"/>
    </w:p>
    <w:p w:rsidR="00CB6F3F" w:rsidRPr="00961EA6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Укрась свитер Зайца кружками.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Проведи по точкам, не отрывая руки от листа тетради, путь Колобка от домика до Зайца.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Заштрихуй тучки и елочки по образцу.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Что находится </w:t>
      </w:r>
      <w:r w:rsidRPr="00961EA6">
        <w:rPr>
          <w:rStyle w:val="Georgia8pt"/>
          <w:rFonts w:ascii="Times New Roman" w:hAnsi="Times New Roman" w:cs="Times New Roman"/>
          <w:sz w:val="28"/>
          <w:szCs w:val="28"/>
        </w:rPr>
        <w:t>слева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от Колобка? Раскрась домик. — Что находится </w:t>
      </w:r>
      <w:r w:rsidRPr="00961EA6">
        <w:rPr>
          <w:rStyle w:val="Georgia8pt"/>
          <w:rFonts w:ascii="Times New Roman" w:hAnsi="Times New Roman" w:cs="Times New Roman"/>
          <w:sz w:val="28"/>
          <w:szCs w:val="28"/>
        </w:rPr>
        <w:t xml:space="preserve">справа 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от Колобка?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Обведи по точкам прямые наклонные короткие линии на елочке. Раскрась елочку.</w:t>
      </w: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Работа на разлинованной части страницы</w:t>
      </w:r>
    </w:p>
    <w:p w:rsidR="00CB6F3F" w:rsidRPr="00961EA6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Обведи по точкам прямые короткие наклонные линии.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Пропиши до конца строку прямых коротких наклонных линий.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Обведи по точкам узор из линий и точек.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Закончи строку по образцу.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Обведи узор: сначала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слева направо,</w:t>
      </w:r>
      <w:r w:rsidRPr="00961EA6">
        <w:rPr>
          <w:rStyle w:val="9pt"/>
          <w:rFonts w:eastAsia="Century Schoolbook"/>
          <w:sz w:val="28"/>
          <w:szCs w:val="28"/>
        </w:rPr>
        <w:t xml:space="preserve"> 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потом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справа налево.</w:t>
      </w: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Обведи по точкам ел</w:t>
      </w:r>
      <w:r>
        <w:rPr>
          <w:rFonts w:ascii="Times New Roman" w:hAnsi="Times New Roman" w:cs="Times New Roman"/>
          <w:sz w:val="28"/>
          <w:szCs w:val="28"/>
          <w:lang w:bidi="ru-RU"/>
        </w:rPr>
        <w:t>очки, дорисуй недостающие части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К. И. Чуковский. МУХА-ЦОКОТУХА (</w:t>
      </w:r>
      <w:r w:rsidR="007932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приложение, </w:t>
      </w: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стр. 8, 9)</w:t>
      </w:r>
    </w:p>
    <w:p w:rsidR="00CB6F3F" w:rsidRPr="00961EA6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Обведи по точкам веточки и цветы.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Укрась штриховкой передник Мухи-Цокотухи по образцу. Укрась круж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softHyphen/>
        <w:t>ками ее юбку.</w:t>
      </w:r>
    </w:p>
    <w:p w:rsidR="00CB6F3F" w:rsidRDefault="00CB6F3F" w:rsidP="00CB6F3F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Обведи по точкам узоры на самоваре и чашке с блюдцем. Волнистую линию проведи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слева направо</w:t>
      </w:r>
      <w:r w:rsidRPr="00961EA6">
        <w:rPr>
          <w:rStyle w:val="9pt"/>
          <w:rFonts w:eastAsia="Century Schoolbook"/>
          <w:sz w:val="28"/>
          <w:szCs w:val="28"/>
        </w:rPr>
        <w:t xml:space="preserve"> 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справа налево.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Работа на разлинованной части страницы</w:t>
      </w:r>
    </w:p>
    <w:p w:rsidR="00CB6F3F" w:rsidRPr="00961EA6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6F3F" w:rsidRPr="00961EA6" w:rsidRDefault="00CB6F3F" w:rsidP="00CB6F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>Выполнение предложенных здесь упражнений является логическим продол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softHyphen/>
        <w:t>жением предыдущей работы: прописывание прямых коротких линий и линий с закруглением внизу.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Расставь чашки и блюдца: обведи изображения по точкам, дорисуй недо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softHyphen/>
        <w:t>стающие части.</w:t>
      </w: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Раскрась чашки так: первую слева — синим карандашом, первую спра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softHyphen/>
        <w:t>ва — желтым карандашом, вторую слева — красным, а вторую справа — зеленым карандашом.</w:t>
      </w:r>
      <w:proofErr w:type="gramEnd"/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К. И. Чуковский. АЙБОЛИТ (</w:t>
      </w:r>
      <w:r w:rsidR="00FB4A0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приложение, </w:t>
      </w: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стр. 10, 11)</w:t>
      </w:r>
    </w:p>
    <w:p w:rsidR="00CB6F3F" w:rsidRPr="00961EA6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Обведи по точкам остров, солнышко, волны.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Обведи пальмы: сначала ту, которая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выше,</w:t>
      </w:r>
      <w:r w:rsidRPr="00961EA6">
        <w:rPr>
          <w:rStyle w:val="9pt"/>
          <w:rFonts w:eastAsia="Century Schoolbook"/>
          <w:sz w:val="28"/>
          <w:szCs w:val="28"/>
        </w:rPr>
        <w:t xml:space="preserve"> 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потом ту, которая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ниже.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Заштрихуй тучку, которая находится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позади</w:t>
      </w:r>
      <w:r w:rsidRPr="00961EA6">
        <w:rPr>
          <w:rStyle w:val="9pt"/>
          <w:rFonts w:eastAsia="Century Schoolbook"/>
          <w:sz w:val="28"/>
          <w:szCs w:val="28"/>
        </w:rPr>
        <w:t xml:space="preserve"> 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доктора Айболита.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Внизу страницы «плавают» две рыбки. Обведи шариковой ручкой ту рыб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ку, которая плывет налево; раскрась ее желтым карандашом. Обведи и раскрась голубым карандашом ту рыбку, которая плывет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направо.</w:t>
      </w: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Обведи узор на спинке кита и на тучке, которая находится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перед</w:t>
      </w:r>
      <w:r w:rsidRPr="00961EA6">
        <w:rPr>
          <w:rStyle w:val="9pt"/>
          <w:rFonts w:eastAsia="Century Schoolbook"/>
          <w:sz w:val="28"/>
          <w:szCs w:val="28"/>
        </w:rPr>
        <w:t xml:space="preserve"> 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доктором Айболитом. Раскрась рисунки.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61EA6">
        <w:rPr>
          <w:rFonts w:ascii="Times New Roman" w:hAnsi="Times New Roman" w:cs="Times New Roman"/>
          <w:b/>
          <w:sz w:val="28"/>
          <w:szCs w:val="28"/>
          <w:lang w:bidi="ru-RU"/>
        </w:rPr>
        <w:t>Работа на разлинованной части страницы</w:t>
      </w:r>
    </w:p>
    <w:p w:rsidR="00CB6F3F" w:rsidRPr="00961EA6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Обведи прямые короткие наклонные линии с закруглением.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Допиши строчку по образцу.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Обведи по точкам узор: сначала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слева направо,</w:t>
      </w:r>
      <w:r w:rsidRPr="00961EA6">
        <w:rPr>
          <w:rStyle w:val="9pt"/>
          <w:rFonts w:eastAsia="Century Schoolbook"/>
          <w:sz w:val="28"/>
          <w:szCs w:val="28"/>
        </w:rPr>
        <w:t xml:space="preserve"> 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потом </w:t>
      </w:r>
      <w:r w:rsidRPr="00961EA6">
        <w:rPr>
          <w:rStyle w:val="a4"/>
          <w:rFonts w:ascii="Times New Roman" w:hAnsi="Times New Roman" w:cs="Times New Roman"/>
          <w:sz w:val="28"/>
          <w:szCs w:val="28"/>
        </w:rPr>
        <w:t>справа налево.</w:t>
      </w:r>
    </w:p>
    <w:p w:rsidR="00CB6F3F" w:rsidRPr="00961EA6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961EA6">
        <w:rPr>
          <w:rFonts w:ascii="Times New Roman" w:hAnsi="Times New Roman" w:cs="Times New Roman"/>
          <w:sz w:val="28"/>
          <w:szCs w:val="28"/>
          <w:lang w:bidi="ru-RU"/>
        </w:rPr>
        <w:t>Обведи рыбок; дорисуй недостающие части.</w:t>
      </w:r>
    </w:p>
    <w:p w:rsidR="004861C6" w:rsidRDefault="004861C6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А. Н. Толстой. ЗОЛОТОЙ КЛЮЧИК (</w:t>
      </w:r>
      <w:r w:rsidR="007932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приложение, </w:t>
      </w:r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стр. 12, 13)</w:t>
      </w:r>
    </w:p>
    <w:p w:rsidR="00CB6F3F" w:rsidRPr="00C20BE4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Заштрихуй камыши, раскрась их.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Обведи по точкам ту бабочку, которая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слева;</w:t>
      </w:r>
      <w:r w:rsidRPr="00C20BE4">
        <w:rPr>
          <w:rStyle w:val="9pt"/>
          <w:rFonts w:eastAsia="Century Schoolbook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раскрась ее желтым каран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дашом. Обведи и раскрась голубым карандашом ту бабочку, которая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 xml:space="preserve">справа.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Обведи и раскрась листики кувшинок.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Сколько камышей в пруду? Раскрась столько же кувшинок.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Что держит в руке Буратино? Обведи по точкам и раскрась золотой ключик.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Укрась костюм Буратино — обведи по точкам овалы.</w:t>
      </w: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Раскрась рисунки.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Работа на разлинованной части страницы</w:t>
      </w:r>
    </w:p>
    <w:p w:rsidR="00CB6F3F" w:rsidRPr="00C20BE4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Обведи овалы. Обведи овалы и прямые линии с закруглением внизу.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Допиши строчку до конца.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Обведи по точкам сложный узор.</w:t>
      </w: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Обведи изображение черепахи </w:t>
      </w:r>
      <w:proofErr w:type="spellStart"/>
      <w:r w:rsidRPr="00C20BE4">
        <w:rPr>
          <w:rFonts w:ascii="Times New Roman" w:hAnsi="Times New Roman" w:cs="Times New Roman"/>
          <w:sz w:val="28"/>
          <w:szCs w:val="28"/>
          <w:lang w:bidi="ru-RU"/>
        </w:rPr>
        <w:t>Тортилы</w:t>
      </w:r>
      <w:proofErr w:type="spellEnd"/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; дорисуй незаконченный рисунок. Найди и раскрась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не первую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не последнюю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черепаху.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ГУСИ-ЛЕБЕДИ. Русская народная сказка (</w:t>
      </w:r>
      <w:r w:rsidR="007932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приложение, </w:t>
      </w:r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стр. 14, 15)</w:t>
      </w:r>
    </w:p>
    <w:p w:rsidR="00CB6F3F" w:rsidRPr="00C20BE4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Укрась сарафан девочки — обведи узоры по точкам.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Кто старше: брат или сестра? Раскрась того, кто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старше.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Кто младше? Раскрась того, кто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младше.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Дорисуй крышу домика: обведи по точкам прямые наклонные короткие и длинные линии.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Какие деревья ты знаешь? Назови их. Угадай, какое дерево нарисовано на картинке.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Раскрась ствол яблони. Обведи по точкам линии на кроне яблони: длинные наклонные прямые линии и линии с петлей внизу.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Сколько яблок лежит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справа?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Раскрась их желтым карандашом. Обведи по точкам яблоки, которые лежат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слева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; раскрась их красным карандашом. Сколько всего яблок упало с яблони? Дорисуй еще столько яблок, чтобы всего их стало шесть.</w:t>
      </w: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Кто летит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над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яблоней? Обведи синим карандашом ту птицу, которая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выше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остальных. Обведи зеленым карандашом ту птицу, которая летит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 xml:space="preserve">ниже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всех.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Работа на разлинованной части страницы</w:t>
      </w:r>
    </w:p>
    <w:p w:rsidR="00CB6F3F" w:rsidRPr="00C20BE4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C20BE4" w:rsidRDefault="00CB6F3F" w:rsidP="00CB6F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>Ребенок упражняется в прописывании длинных прямых наклонных линий и длинных линий с петлей внизу.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Обведи по точкам домик, дорисуй незаконченные домики.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Раскрась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второй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домик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слева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желтым карандашом. Раскрась синим ка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рандашом тот домик, который стоит </w:t>
      </w:r>
      <w:proofErr w:type="gramStart"/>
      <w:r w:rsidRPr="00C20BE4">
        <w:rPr>
          <w:rStyle w:val="a4"/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желтым. Раскрась красным каранда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шом тот домик, который стоит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после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BE4">
        <w:rPr>
          <w:rFonts w:ascii="Times New Roman" w:hAnsi="Times New Roman" w:cs="Times New Roman"/>
          <w:sz w:val="28"/>
          <w:szCs w:val="28"/>
          <w:lang w:bidi="ru-RU"/>
        </w:rPr>
        <w:t>желтого</w:t>
      </w:r>
      <w:proofErr w:type="gramEnd"/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. Домик, который следует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за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крас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softHyphen/>
        <w:t>ным, раскрась зеленым карандашом.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И. И. Носов. ПРИКЛЮЧЕНИЯ НЕЗНАЙКИ (</w:t>
      </w:r>
      <w:r w:rsidR="007932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приложение, </w:t>
      </w:r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стр. 16, 17)</w:t>
      </w:r>
    </w:p>
    <w:p w:rsidR="00CB6F3F" w:rsidRPr="00C20BE4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Обведи по точкам волшебные колокольчики, которые растут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перед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входом в Цветочный город.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Раскрась столько ромашек, сколько раз я хлопну в ладоши.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Обведи по точкам облака и воздушный шарик в руке Незнайки. Выполни штриховку корзины, в которой летит Незнайка, по образцу: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 xml:space="preserve">справа налево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сверху вниз.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Обведи по точкам рисунок на воздушном шаре — длинные прямые на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softHyphen/>
        <w:t>клонные линии и линии с петлей наверху или внизу.</w:t>
      </w: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Раскрась рисунки.</w:t>
      </w: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2" w:name="bookmark4"/>
      <w:r w:rsidRPr="00C20BE4">
        <w:rPr>
          <w:rFonts w:ascii="Times New Roman" w:hAnsi="Times New Roman" w:cs="Times New Roman"/>
          <w:b/>
          <w:sz w:val="28"/>
          <w:szCs w:val="28"/>
          <w:lang w:bidi="ru-RU"/>
        </w:rPr>
        <w:t>Работа на разлинованной части страницы</w:t>
      </w:r>
      <w:bookmarkEnd w:id="2"/>
    </w:p>
    <w:p w:rsidR="00CB6F3F" w:rsidRPr="00C20BE4" w:rsidRDefault="00CB6F3F" w:rsidP="00CB6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F" w:rsidRPr="00C20BE4" w:rsidRDefault="00CB6F3F" w:rsidP="00CB6F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>Ребенок закрепляет написание элементов букв.</w:t>
      </w: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─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Обведи по точкам воздушный шар. Дорисуй незаконченные изображения шаров. </w:t>
      </w:r>
      <w:r>
        <w:rPr>
          <w:rFonts w:ascii="Times New Roman" w:hAnsi="Times New Roman" w:cs="Times New Roman"/>
          <w:sz w:val="28"/>
          <w:szCs w:val="28"/>
          <w:lang w:bidi="ru-RU"/>
        </w:rPr>
        <w:t>Раскрась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 xml:space="preserve"> синим карандашом </w:t>
      </w:r>
      <w:r w:rsidRPr="00C20BE4">
        <w:rPr>
          <w:rStyle w:val="a4"/>
          <w:rFonts w:ascii="Times New Roman" w:hAnsi="Times New Roman" w:cs="Times New Roman"/>
          <w:sz w:val="28"/>
          <w:szCs w:val="28"/>
        </w:rPr>
        <w:t>каждый второй</w:t>
      </w:r>
      <w:r w:rsidRPr="00C20B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0BE4">
        <w:rPr>
          <w:rFonts w:ascii="Times New Roman" w:hAnsi="Times New Roman" w:cs="Times New Roman"/>
          <w:sz w:val="28"/>
          <w:szCs w:val="28"/>
          <w:lang w:bidi="ru-RU"/>
        </w:rPr>
        <w:t>воздушный шар.</w:t>
      </w: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6F3F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B4A0A" w:rsidRDefault="00CB6F3F" w:rsidP="0079326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793269">
        <w:rPr>
          <w:rFonts w:ascii="Times New Roman" w:hAnsi="Times New Roman" w:cs="Times New Roman"/>
          <w:sz w:val="52"/>
          <w:szCs w:val="52"/>
        </w:rPr>
        <w:t>Приложение</w:t>
      </w:r>
    </w:p>
    <w:p w:rsidR="00793269" w:rsidRDefault="00793269" w:rsidP="00CB6F3F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 методической разработке </w:t>
      </w:r>
    </w:p>
    <w:p w:rsidR="00793269" w:rsidRPr="00793269" w:rsidRDefault="00793269" w:rsidP="00CB6F3F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«Пропись-штриховка».</w:t>
      </w: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30482C" w:rsidRDefault="0030482C" w:rsidP="006C4E98">
      <w:pPr>
        <w:pStyle w:val="a3"/>
        <w:rPr>
          <w:rFonts w:ascii="Times New Roman" w:hAnsi="Times New Roman" w:cs="Times New Roman"/>
          <w:sz w:val="96"/>
          <w:szCs w:val="96"/>
        </w:rPr>
      </w:pPr>
    </w:p>
    <w:p w:rsidR="00CB6F3F" w:rsidRDefault="00611685" w:rsidP="00CB6F3F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-3809</wp:posOffset>
            </wp:positionH>
            <wp:positionV relativeFrom="paragraph">
              <wp:posOffset>222885</wp:posOffset>
            </wp:positionV>
            <wp:extent cx="6000750" cy="9144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695" t="4306" b="2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F3F" w:rsidRDefault="00CB6F3F" w:rsidP="00CB6F3F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CB6F3F" w:rsidRPr="00CB6F3F" w:rsidRDefault="00CB6F3F" w:rsidP="00CB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3F" w:rsidRPr="00C20BE4" w:rsidRDefault="00CB6F3F" w:rsidP="00CB6F3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517A" w:rsidRDefault="0031517A" w:rsidP="00DD7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611685" w:rsidP="0031517A">
      <w:r w:rsidRPr="0031517A">
        <w:rPr>
          <w:noProof/>
          <w:lang w:eastAsia="zh-CN"/>
        </w:rPr>
        <w:lastRenderedPageBreak/>
        <w:drawing>
          <wp:inline distT="0" distB="0" distL="0" distR="0">
            <wp:extent cx="5940425" cy="8684387"/>
            <wp:effectExtent l="19050" t="0" r="3175" b="0"/>
            <wp:docPr id="5" name="Рисунок 4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7A" w:rsidRPr="0031517A" w:rsidRDefault="0031517A" w:rsidP="0031517A"/>
    <w:p w:rsidR="0031517A" w:rsidRPr="0031517A" w:rsidRDefault="00611685" w:rsidP="0031517A">
      <w:r>
        <w:rPr>
          <w:noProof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3810</wp:posOffset>
            </wp:positionV>
            <wp:extent cx="6276975" cy="9153525"/>
            <wp:effectExtent l="19050" t="0" r="9525" b="0"/>
            <wp:wrapNone/>
            <wp:docPr id="7" name="Рисунок 7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388" t="5107" r="6821" b="1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17A" w:rsidRDefault="0031517A" w:rsidP="0031517A"/>
    <w:p w:rsidR="00CB6F3F" w:rsidRDefault="00CB6F3F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Default="0031517A" w:rsidP="0031517A"/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611685"/>
    <w:p w:rsidR="0031517A" w:rsidRDefault="0031517A" w:rsidP="0031517A">
      <w:pPr>
        <w:jc w:val="right"/>
      </w:pPr>
      <w:r w:rsidRPr="0031517A">
        <w:rPr>
          <w:noProof/>
          <w:lang w:eastAsia="zh-CN"/>
        </w:rPr>
        <w:lastRenderedPageBreak/>
        <w:drawing>
          <wp:inline distT="0" distB="0" distL="0" distR="0">
            <wp:extent cx="5943600" cy="9220200"/>
            <wp:effectExtent l="19050" t="0" r="0" b="0"/>
            <wp:docPr id="10" name="Рисунок 10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  <w:r w:rsidRPr="0031517A">
        <w:rPr>
          <w:noProof/>
          <w:lang w:eastAsia="zh-CN"/>
        </w:rPr>
        <w:drawing>
          <wp:inline distT="0" distB="0" distL="0" distR="0">
            <wp:extent cx="5972175" cy="8791575"/>
            <wp:effectExtent l="19050" t="0" r="9525" b="0"/>
            <wp:docPr id="13" name="Рисунок 13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7A" w:rsidRDefault="00611685" w:rsidP="006C4E98">
      <w:pPr>
        <w:ind w:right="330"/>
        <w:jc w:val="right"/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3360" behindDoc="0" locked="0" layoutInCell="1" allowOverlap="1" wp14:anchorId="3E86ACEA" wp14:editId="4FA47156">
            <wp:simplePos x="0" y="0"/>
            <wp:positionH relativeFrom="column">
              <wp:posOffset>-270510</wp:posOffset>
            </wp:positionH>
            <wp:positionV relativeFrom="paragraph">
              <wp:posOffset>-329565</wp:posOffset>
            </wp:positionV>
            <wp:extent cx="6315075" cy="9220200"/>
            <wp:effectExtent l="19050" t="0" r="9525" b="0"/>
            <wp:wrapSquare wrapText="bothSides"/>
            <wp:docPr id="2" name="Рисунок 19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" w:name="_GoBack"/>
      <w:bookmarkEnd w:id="3"/>
    </w:p>
    <w:p w:rsidR="0031517A" w:rsidRDefault="00611685" w:rsidP="0031517A">
      <w:pPr>
        <w:jc w:val="right"/>
      </w:pPr>
      <w:r w:rsidRPr="0031517A">
        <w:rPr>
          <w:noProof/>
          <w:highlight w:val="lightGray"/>
          <w:lang w:eastAsia="zh-CN"/>
        </w:rPr>
        <w:lastRenderedPageBreak/>
        <w:drawing>
          <wp:inline distT="0" distB="0" distL="0" distR="0">
            <wp:extent cx="5940425" cy="8752887"/>
            <wp:effectExtent l="19050" t="0" r="3175" b="0"/>
            <wp:docPr id="8" name="Рисунок 22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7A" w:rsidRDefault="0031517A" w:rsidP="0031517A">
      <w:pPr>
        <w:jc w:val="right"/>
      </w:pPr>
    </w:p>
    <w:p w:rsidR="0031517A" w:rsidRDefault="00611685" w:rsidP="0031517A">
      <w:pPr>
        <w:jc w:val="right"/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-205740</wp:posOffset>
            </wp:positionV>
            <wp:extent cx="6248400" cy="9048750"/>
            <wp:effectExtent l="19050" t="0" r="0" b="0"/>
            <wp:wrapNone/>
            <wp:docPr id="25" name="Рисунок 25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17A" w:rsidRDefault="0031517A" w:rsidP="0031517A">
      <w:pPr>
        <w:jc w:val="right"/>
      </w:pPr>
    </w:p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Pr="0031517A" w:rsidRDefault="0031517A" w:rsidP="0031517A"/>
    <w:p w:rsidR="0031517A" w:rsidRDefault="0031517A" w:rsidP="0031517A"/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</w:p>
    <w:p w:rsidR="0031517A" w:rsidRDefault="0031517A" w:rsidP="00611685"/>
    <w:p w:rsidR="0031517A" w:rsidRDefault="0031517A" w:rsidP="0031517A">
      <w:pPr>
        <w:jc w:val="right"/>
      </w:pPr>
      <w:r w:rsidRPr="0031517A">
        <w:rPr>
          <w:noProof/>
          <w:lang w:eastAsia="zh-CN"/>
        </w:rPr>
        <w:lastRenderedPageBreak/>
        <w:drawing>
          <wp:inline distT="0" distB="0" distL="0" distR="0">
            <wp:extent cx="5895975" cy="8848725"/>
            <wp:effectExtent l="19050" t="0" r="9525" b="0"/>
            <wp:docPr id="28" name="Рисунок 28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959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7A" w:rsidRDefault="0031517A" w:rsidP="0031517A">
      <w:pPr>
        <w:jc w:val="right"/>
      </w:pPr>
    </w:p>
    <w:p w:rsidR="0031517A" w:rsidRDefault="0031517A" w:rsidP="0031517A">
      <w:pPr>
        <w:jc w:val="right"/>
      </w:pPr>
      <w:r w:rsidRPr="0031517A">
        <w:rPr>
          <w:noProof/>
          <w:lang w:eastAsia="zh-CN"/>
        </w:rPr>
        <w:lastRenderedPageBreak/>
        <w:drawing>
          <wp:inline distT="0" distB="0" distL="0" distR="0">
            <wp:extent cx="5972175" cy="8867775"/>
            <wp:effectExtent l="19050" t="0" r="9525" b="0"/>
            <wp:docPr id="31" name="Рисунок 31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7A" w:rsidRDefault="0031517A" w:rsidP="0031517A">
      <w:pPr>
        <w:jc w:val="right"/>
      </w:pPr>
    </w:p>
    <w:p w:rsidR="00B13198" w:rsidRDefault="00B13198" w:rsidP="00543FFD">
      <w:pPr>
        <w:jc w:val="right"/>
      </w:pPr>
    </w:p>
    <w:p w:rsidR="00B13198" w:rsidRDefault="00B13198" w:rsidP="0031517A">
      <w:pPr>
        <w:jc w:val="right"/>
      </w:pPr>
    </w:p>
    <w:p w:rsidR="00B13198" w:rsidRDefault="00611685" w:rsidP="0031517A">
      <w:pPr>
        <w:jc w:val="right"/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-243840</wp:posOffset>
            </wp:positionV>
            <wp:extent cx="5810250" cy="9163050"/>
            <wp:effectExtent l="19050" t="0" r="0" b="0"/>
            <wp:wrapNone/>
            <wp:docPr id="40" name="Рисунок 40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8893" b="1443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102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198" w:rsidRDefault="00B13198" w:rsidP="0031517A">
      <w:pPr>
        <w:jc w:val="right"/>
      </w:pPr>
    </w:p>
    <w:p w:rsidR="00B13198" w:rsidRDefault="00B13198" w:rsidP="0031517A">
      <w:pPr>
        <w:jc w:val="right"/>
      </w:pPr>
    </w:p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Default="00B13198" w:rsidP="00B13198"/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611685" w:rsidP="00B13198">
      <w:pPr>
        <w:jc w:val="right"/>
      </w:pPr>
      <w:r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-51434</wp:posOffset>
            </wp:positionH>
            <wp:positionV relativeFrom="paragraph">
              <wp:posOffset>-310515</wp:posOffset>
            </wp:positionV>
            <wp:extent cx="6038850" cy="9172575"/>
            <wp:effectExtent l="19050" t="0" r="0" b="0"/>
            <wp:wrapNone/>
            <wp:docPr id="43" name="Рисунок 43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Pr="00B13198" w:rsidRDefault="00B13198" w:rsidP="00B13198"/>
    <w:p w:rsidR="00B13198" w:rsidRDefault="00B13198" w:rsidP="00B13198"/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B13198" w:rsidP="00B13198">
      <w:pPr>
        <w:jc w:val="right"/>
      </w:pPr>
    </w:p>
    <w:p w:rsidR="00B13198" w:rsidRDefault="00611685" w:rsidP="00B13198">
      <w:pPr>
        <w:jc w:val="right"/>
      </w:pP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-1625600</wp:posOffset>
            </wp:positionH>
            <wp:positionV relativeFrom="paragraph">
              <wp:posOffset>66675</wp:posOffset>
            </wp:positionV>
            <wp:extent cx="9210675" cy="5958205"/>
            <wp:effectExtent l="0" t="1619250" r="0" b="1604645"/>
            <wp:wrapNone/>
            <wp:docPr id="46" name="Рисунок 46" descr="C:\Users\D55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55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10675" cy="595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198" w:rsidRDefault="00B13198" w:rsidP="00B13198">
      <w:pPr>
        <w:jc w:val="right"/>
      </w:pPr>
    </w:p>
    <w:p w:rsidR="00543FFD" w:rsidRDefault="00543FFD" w:rsidP="00B13198">
      <w:pPr>
        <w:jc w:val="right"/>
      </w:pPr>
    </w:p>
    <w:p w:rsidR="00543FFD" w:rsidRPr="00543FFD" w:rsidRDefault="00543FFD" w:rsidP="00543FFD"/>
    <w:p w:rsidR="00543FFD" w:rsidRPr="00543FFD" w:rsidRDefault="00543FFD" w:rsidP="00543FFD"/>
    <w:p w:rsidR="00543FFD" w:rsidRPr="00543FFD" w:rsidRDefault="00543FFD" w:rsidP="00543FFD"/>
    <w:p w:rsidR="00543FFD" w:rsidRPr="00543FFD" w:rsidRDefault="00543FFD" w:rsidP="00543FFD"/>
    <w:p w:rsidR="00543FFD" w:rsidRPr="00543FFD" w:rsidRDefault="00543FFD" w:rsidP="00543FFD"/>
    <w:p w:rsidR="00543FFD" w:rsidRPr="00543FFD" w:rsidRDefault="00543FFD" w:rsidP="00543FFD"/>
    <w:p w:rsidR="00543FFD" w:rsidRPr="00543FFD" w:rsidRDefault="00543FFD" w:rsidP="00543FFD"/>
    <w:p w:rsidR="00543FFD" w:rsidRPr="00543FFD" w:rsidRDefault="00543FFD" w:rsidP="00543FFD"/>
    <w:p w:rsidR="00543FFD" w:rsidRPr="00543FFD" w:rsidRDefault="00543FFD" w:rsidP="00543FFD"/>
    <w:p w:rsidR="00543FFD" w:rsidRPr="00543FFD" w:rsidRDefault="00543FFD" w:rsidP="00543FFD"/>
    <w:p w:rsidR="00543FFD" w:rsidRDefault="00543FFD" w:rsidP="00543FFD"/>
    <w:p w:rsidR="00B13198" w:rsidRDefault="00B13198" w:rsidP="00543FFD">
      <w:pPr>
        <w:jc w:val="right"/>
      </w:pPr>
    </w:p>
    <w:p w:rsidR="00543FFD" w:rsidRDefault="00543FFD" w:rsidP="00543FFD">
      <w:pPr>
        <w:jc w:val="right"/>
      </w:pPr>
    </w:p>
    <w:p w:rsidR="00543FFD" w:rsidRDefault="00543FFD" w:rsidP="00543FFD">
      <w:pPr>
        <w:jc w:val="right"/>
      </w:pPr>
    </w:p>
    <w:p w:rsidR="00543FFD" w:rsidRDefault="00543FFD" w:rsidP="00543FFD">
      <w:pPr>
        <w:jc w:val="right"/>
      </w:pPr>
    </w:p>
    <w:p w:rsidR="00543FFD" w:rsidRDefault="00543FFD" w:rsidP="00543FFD">
      <w:pPr>
        <w:jc w:val="right"/>
      </w:pPr>
    </w:p>
    <w:p w:rsidR="00543FFD" w:rsidRDefault="00543FFD" w:rsidP="00543FFD">
      <w:pPr>
        <w:jc w:val="right"/>
      </w:pPr>
    </w:p>
    <w:p w:rsidR="00543FFD" w:rsidRDefault="00543FFD" w:rsidP="00543FFD">
      <w:pPr>
        <w:jc w:val="right"/>
      </w:pPr>
    </w:p>
    <w:p w:rsidR="00543FFD" w:rsidRDefault="00543FFD" w:rsidP="00543FFD"/>
    <w:p w:rsidR="00611685" w:rsidRDefault="00611685" w:rsidP="00543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3041" w:rsidRDefault="00433041" w:rsidP="00433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433041" w:rsidRDefault="00433041" w:rsidP="00433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3041" w:rsidRDefault="00433041" w:rsidP="0043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1.Ткаченко Т.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 СПб: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433041" w:rsidRDefault="00433041" w:rsidP="0043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2.Волклвская Т.Н. Психологическая помощь дошкольникам с общим недоразвитием речи/Т.Н.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Г.Х. Юсупова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книголюбов, 2013.</w:t>
      </w:r>
    </w:p>
    <w:p w:rsidR="00433041" w:rsidRDefault="00433041" w:rsidP="0043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Гербовой В.В. Игры и игровые упражнения для развития речи / В.В. Гербовой,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>.-М.: Просвещение, 2012.</w:t>
      </w:r>
    </w:p>
    <w:p w:rsidR="00433041" w:rsidRDefault="00433041" w:rsidP="0043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Захарова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графических навыков у дошкольников.</w:t>
      </w:r>
    </w:p>
    <w:p w:rsidR="00433041" w:rsidRDefault="00433041" w:rsidP="00433041">
      <w:r>
        <w:rPr>
          <w:rFonts w:ascii="Times New Roman" w:hAnsi="Times New Roman" w:cs="Times New Roman"/>
          <w:sz w:val="28"/>
          <w:szCs w:val="28"/>
        </w:rPr>
        <w:t>5. Интернет ресурсы</w:t>
      </w:r>
      <w:r>
        <w:t>.</w:t>
      </w:r>
    </w:p>
    <w:p w:rsidR="00433041" w:rsidRPr="00543FFD" w:rsidRDefault="00433041" w:rsidP="00543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33041" w:rsidRPr="00543FFD" w:rsidSect="0061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53" w:rsidRDefault="00401353" w:rsidP="00611685">
      <w:pPr>
        <w:spacing w:after="0" w:line="240" w:lineRule="auto"/>
      </w:pPr>
      <w:r>
        <w:separator/>
      </w:r>
    </w:p>
  </w:endnote>
  <w:endnote w:type="continuationSeparator" w:id="0">
    <w:p w:rsidR="00401353" w:rsidRDefault="00401353" w:rsidP="0061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53" w:rsidRDefault="00401353" w:rsidP="00611685">
      <w:pPr>
        <w:spacing w:after="0" w:line="240" w:lineRule="auto"/>
      </w:pPr>
      <w:r>
        <w:separator/>
      </w:r>
    </w:p>
  </w:footnote>
  <w:footnote w:type="continuationSeparator" w:id="0">
    <w:p w:rsidR="00401353" w:rsidRDefault="00401353" w:rsidP="0061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942"/>
    <w:rsid w:val="000F63BA"/>
    <w:rsid w:val="0030482C"/>
    <w:rsid w:val="0031517A"/>
    <w:rsid w:val="00401353"/>
    <w:rsid w:val="00433041"/>
    <w:rsid w:val="004861C6"/>
    <w:rsid w:val="00543FFD"/>
    <w:rsid w:val="005A5CEB"/>
    <w:rsid w:val="00611685"/>
    <w:rsid w:val="006400ED"/>
    <w:rsid w:val="006C4E98"/>
    <w:rsid w:val="00793269"/>
    <w:rsid w:val="00B13198"/>
    <w:rsid w:val="00CB6F3F"/>
    <w:rsid w:val="00CF61F7"/>
    <w:rsid w:val="00DD7942"/>
    <w:rsid w:val="00DF65B5"/>
    <w:rsid w:val="00E64EA9"/>
    <w:rsid w:val="00F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942"/>
    <w:pPr>
      <w:spacing w:after="0" w:line="240" w:lineRule="auto"/>
    </w:pPr>
  </w:style>
  <w:style w:type="character" w:customStyle="1" w:styleId="a4">
    <w:name w:val="Основной текст + Курсив"/>
    <w:basedOn w:val="a0"/>
    <w:rsid w:val="000F63B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Georgia8pt">
    <w:name w:val="Основной текст + Georgia;8 pt;Курсив"/>
    <w:basedOn w:val="a0"/>
    <w:rsid w:val="000F63B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0"/>
    <w:rsid w:val="00CB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CB6F3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1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1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1685"/>
  </w:style>
  <w:style w:type="paragraph" w:styleId="aa">
    <w:name w:val="footer"/>
    <w:basedOn w:val="a"/>
    <w:link w:val="ab"/>
    <w:uiPriority w:val="99"/>
    <w:unhideWhenUsed/>
    <w:rsid w:val="0061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1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B06E-9DB6-4E89-BFB7-22EBF529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шеф</cp:lastModifiedBy>
  <cp:revision>12</cp:revision>
  <cp:lastPrinted>2017-12-20T14:07:00Z</cp:lastPrinted>
  <dcterms:created xsi:type="dcterms:W3CDTF">2017-12-15T08:35:00Z</dcterms:created>
  <dcterms:modified xsi:type="dcterms:W3CDTF">2018-01-10T07:42:00Z</dcterms:modified>
</cp:coreProperties>
</file>